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It’s time for another convention. Yes, that’s right, another year has gone by. Are you ready? Before you head out, here are a few important reminders to help make this a safe and enjoyable convention for everyone. The doors open each morning at 8:15 a.m. You won’t be able to enter or save seats before this time. Now, of course, it’s always exciting to arrive at the convention and to anticipate what spiritual gems await. But when it’s time to— Whoa! Maybe we should take another look at that. As Christians, we’re in a race for life, not the front row! So don’t rush! It’s not a competition. Ah, much better! That self-sacrificing spirit is what identifies us as true Christians. Remember, only save seats for those traveling with you, living with you, or studying the Bible with you. Please keep unsaved seats free of clutter. That makes it easier for others to see which ones are available. At each convention site, there is special seating for the elderly and infirm. This seating is limited, so only one or two persons providing assistance should accompany them. We always want to show consideration to our dear older ones, especially when entering and exiting the convention site. We want to be in our seats when the music video is about to begin. The program really begins at 9:20 a.m. when the music begins. This is an opportunity for each of us to show our appreciation for what has been provided. Just imagine: If a king invited you to a meal, would you arrive late or get up and walk around in the middle of the meal? Of course not! Our convention programs are spiritual banquets provided by the King of the universe, Jehovah! Try to be on time. But if for some reason you do arrive late, please follow the direction of the attendants. There are some other things you need to think about before even heading to the convention. Dressing in a modest and appropriate way is how we show appreciation for others and this special occasion. Wear shoes that are safe and comfortable. The way we dress and act serves as a good witness. But even more important, it brings honor and joy to Jehovah. First Corinthians 10:24 says that we should ‘seek, not our own advantage, but that of the other person.’ At the convention, we can apply that scripture in many ways, like limiting the use of strong fragrances or being mindful of not blocking the view of others. Consideration is also shown by how we use our electronic devices. Don’t send any unnecessary text messages or emails during the program. Set them so they won’t disturb others. By the end of the morning sessions, you’ll probably be hungry. So don’t forget to bring your own lunch. Yes, it takes a little planning. But isn’t this better? Remember that glass containers are not permitted in the convention facility. And don’t forget to bring a right-sized cooler. Eating a light lunch will help you to stay alert. Following these guidelines will help you to have more time during the noon break to spend with others. When it comes to your accommodations, here are a few points to keep in mind. Depending on where you’re staying, there might be a limited number of luggage carts. So take one, only when you need it, and return it immediately for others to use. Cook only in rooms where it is permitted. If your hotel offers complimentary food items, don’t use these provisions to restock your lunch container. Be considerate of the other guests, and take only what you need for your own breakfast. Parents should keep an eye on their children at all times, including in the elevators, swimming pool, lobby areas, and exercise room. Even if things at your hotel are less than perfect, display Christlike qualities when dealing with the hotel staff. Never underestimate the power of showing kindness, patience, and reasonableness. Oh, and one last thing: If it’s the custom where you are traveling, leave a tip for the housekeeper and any staff who might assist you with your luggage. They work hard! Speaking of work, it takes a lot of work to run a convention. Many hands can make the load light. Can you help? If so, talk to the elders in your congregation tonight and report to the Volunteer Service Department at the convention. Well, the convention will be here before you know it! And now you’re ready. Get there early so you don’t miss a minute of the program, including the music. Bring your lunch. Be mindful of your dress, grooming, and manners at all times. And have a great convention!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